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7595"/>
      </w:tblGrid>
      <w:tr w:rsidR="001049C2" w:rsidRPr="00A802DE" w14:paraId="41DBF139" w14:textId="77777777" w:rsidTr="002C722D">
        <w:tc>
          <w:tcPr>
            <w:tcW w:w="10246" w:type="dxa"/>
            <w:gridSpan w:val="2"/>
            <w:shd w:val="clear" w:color="auto" w:fill="000000" w:themeFill="text1"/>
          </w:tcPr>
          <w:p w14:paraId="7EF616F7" w14:textId="77777777" w:rsidR="001049C2" w:rsidRPr="00A802DE" w:rsidRDefault="001049C2" w:rsidP="0077397B">
            <w:pPr>
              <w:ind w:right="849"/>
              <w:rPr>
                <w:rFonts w:ascii="Calibri" w:hAnsi="Calibri" w:cs="Calibri"/>
                <w:b/>
                <w:color w:val="FFFFFF"/>
                <w:sz w:val="22"/>
                <w:szCs w:val="22"/>
                <w:lang w:val="en-US"/>
              </w:rPr>
            </w:pPr>
            <w:r w:rsidRPr="00A802DE">
              <w:rPr>
                <w:rFonts w:ascii="Calibri" w:hAnsi="Calibri" w:cs="Calibri"/>
                <w:b/>
                <w:color w:val="FFFFFF"/>
                <w:sz w:val="22"/>
                <w:szCs w:val="22"/>
                <w:lang w:val="en-US"/>
              </w:rPr>
              <w:t>1. JOB INFORMATION</w:t>
            </w:r>
          </w:p>
        </w:tc>
      </w:tr>
      <w:tr w:rsidR="001049C2" w:rsidRPr="00141F63" w14:paraId="6D7F200C" w14:textId="77777777" w:rsidTr="002C722D">
        <w:tc>
          <w:tcPr>
            <w:tcW w:w="2651" w:type="dxa"/>
          </w:tcPr>
          <w:p w14:paraId="2DC1FC56" w14:textId="77777777" w:rsidR="001049C2" w:rsidRPr="00141F63" w:rsidRDefault="001049C2" w:rsidP="0077397B">
            <w:pPr>
              <w:ind w:right="849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141F6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Job Title</w:t>
            </w:r>
          </w:p>
        </w:tc>
        <w:tc>
          <w:tcPr>
            <w:tcW w:w="7595" w:type="dxa"/>
          </w:tcPr>
          <w:p w14:paraId="05FA46EA" w14:textId="0F629B83" w:rsidR="001049C2" w:rsidRPr="00141F63" w:rsidRDefault="00D14E2B" w:rsidP="005157F9">
            <w:pPr>
              <w:ind w:right="849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Fire Alarm</w:t>
            </w:r>
            <w:r w:rsidR="0065584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="007D1EB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Service Engineer </w:t>
            </w:r>
          </w:p>
        </w:tc>
      </w:tr>
      <w:tr w:rsidR="004A1156" w:rsidRPr="00141F63" w14:paraId="19F90625" w14:textId="77777777" w:rsidTr="002C722D">
        <w:tc>
          <w:tcPr>
            <w:tcW w:w="2651" w:type="dxa"/>
          </w:tcPr>
          <w:p w14:paraId="40FD7088" w14:textId="77777777" w:rsidR="004A1156" w:rsidRPr="00141F63" w:rsidRDefault="004A1156" w:rsidP="004A1156">
            <w:pPr>
              <w:ind w:right="849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141F6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Reports to</w:t>
            </w:r>
          </w:p>
        </w:tc>
        <w:tc>
          <w:tcPr>
            <w:tcW w:w="7595" w:type="dxa"/>
          </w:tcPr>
          <w:p w14:paraId="55D2FB21" w14:textId="0F646BD1" w:rsidR="004A1156" w:rsidRPr="00141F63" w:rsidRDefault="006B444C" w:rsidP="004A1156">
            <w:pPr>
              <w:ind w:right="849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Operations</w:t>
            </w:r>
            <w:r w:rsidR="00EA5DC0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Manager</w:t>
            </w:r>
          </w:p>
        </w:tc>
      </w:tr>
    </w:tbl>
    <w:p w14:paraId="016D752A" w14:textId="77777777" w:rsidR="001049C2" w:rsidRPr="00141F63" w:rsidRDefault="001049C2" w:rsidP="001049C2">
      <w:pPr>
        <w:ind w:right="849"/>
        <w:rPr>
          <w:rFonts w:asciiTheme="majorHAnsi" w:hAnsiTheme="majorHAnsi" w:cstheme="majorHAnsi"/>
          <w:sz w:val="22"/>
          <w:szCs w:val="22"/>
          <w:lang w:val="en-US"/>
        </w:rPr>
      </w:pPr>
    </w:p>
    <w:p w14:paraId="5F3476D1" w14:textId="77777777" w:rsidR="001049C2" w:rsidRPr="00141F63" w:rsidRDefault="001049C2" w:rsidP="001049C2">
      <w:pPr>
        <w:ind w:right="849"/>
        <w:rPr>
          <w:rFonts w:asciiTheme="majorHAnsi" w:hAnsiTheme="majorHAnsi" w:cstheme="majorHAns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6"/>
      </w:tblGrid>
      <w:tr w:rsidR="001049C2" w:rsidRPr="00141F63" w14:paraId="0EE375F6" w14:textId="77777777" w:rsidTr="00B64142">
        <w:tc>
          <w:tcPr>
            <w:tcW w:w="10314" w:type="dxa"/>
            <w:shd w:val="clear" w:color="auto" w:fill="000000" w:themeFill="text1"/>
          </w:tcPr>
          <w:p w14:paraId="7ABF105B" w14:textId="77777777" w:rsidR="001049C2" w:rsidRPr="00141F63" w:rsidRDefault="001049C2" w:rsidP="0077397B">
            <w:pPr>
              <w:ind w:right="849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  <w:lang w:val="en-US"/>
              </w:rPr>
            </w:pPr>
            <w:r w:rsidRPr="00141F63">
              <w:rPr>
                <w:rFonts w:asciiTheme="majorHAnsi" w:hAnsiTheme="majorHAnsi" w:cstheme="majorHAnsi"/>
                <w:b/>
                <w:color w:val="FFFFFF"/>
                <w:sz w:val="22"/>
                <w:szCs w:val="22"/>
                <w:lang w:val="en-US"/>
              </w:rPr>
              <w:t>2.  JOB PURPOSE</w:t>
            </w:r>
          </w:p>
        </w:tc>
      </w:tr>
      <w:tr w:rsidR="001049C2" w:rsidRPr="00141F63" w14:paraId="4269476A" w14:textId="77777777" w:rsidTr="001049C2">
        <w:tc>
          <w:tcPr>
            <w:tcW w:w="10314" w:type="dxa"/>
          </w:tcPr>
          <w:p w14:paraId="6FEBB427" w14:textId="3C2CA43D" w:rsidR="00F958D9" w:rsidRDefault="00F958D9" w:rsidP="00F958D9">
            <w:pPr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D14E2B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S</w:t>
            </w:r>
            <w:r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ervice</w:t>
            </w:r>
            <w:r w:rsidRPr="00D14E2B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 xml:space="preserve"> Engineer – Fire Industry</w:t>
            </w:r>
          </w:p>
          <w:p w14:paraId="2D7FC644" w14:textId="77777777" w:rsidR="009E62E1" w:rsidRDefault="009E62E1" w:rsidP="00141F63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  <w:p w14:paraId="2DD75335" w14:textId="11E3D6BD" w:rsidR="00171DAB" w:rsidRDefault="00834AA6" w:rsidP="00D14E2B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34AA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We are looking for a highly skilled and experienced</w:t>
            </w:r>
            <w:r w:rsidRPr="00834AA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 xml:space="preserve"> Fire Alarm Service</w:t>
            </w:r>
            <w:r w:rsidRPr="00834AA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 to join our growing team. This role covers the </w:t>
            </w:r>
            <w:r w:rsidRPr="00834AA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full lifecycle</w:t>
            </w:r>
            <w:r w:rsidRPr="00834AA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 of fire alarm systems, including servicing, fault-finding</w:t>
            </w:r>
            <w:r w:rsidR="00775FB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 and </w:t>
            </w:r>
            <w:r w:rsidRPr="00834AA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repairs. You’ll act as a senior technical point of contact, providing leadership on-site and mentoring junior engineers. The role also includes participation in the </w:t>
            </w:r>
            <w:r w:rsidRPr="00834AA6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out-of-hours on-call rota</w:t>
            </w:r>
            <w:r w:rsidRPr="00834AA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, responding to urgent service needs in line with our 24/7 support commitments.</w:t>
            </w:r>
          </w:p>
          <w:p w14:paraId="7BF6A1B3" w14:textId="77777777" w:rsidR="00834AA6" w:rsidRPr="00D14E2B" w:rsidRDefault="00834AA6" w:rsidP="00D14E2B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  <w:p w14:paraId="4965A7DA" w14:textId="265F22DC" w:rsidR="00D14E2B" w:rsidRDefault="00D14E2B" w:rsidP="00D14E2B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D14E2B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The role is mobile, primarily covering the </w:t>
            </w:r>
            <w:r w:rsidRPr="00D14E2B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Midlands</w:t>
            </w:r>
            <w:r w:rsidRPr="00D14E2B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, with occasional travel to surrounding areas. </w:t>
            </w:r>
            <w:r w:rsidR="00D929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sites</w:t>
            </w:r>
            <w:r w:rsidRPr="00D14E2B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 will vary in size and complexity, requiring a flexible and proactive approach.</w:t>
            </w:r>
          </w:p>
          <w:p w14:paraId="7A67CC46" w14:textId="77777777" w:rsidR="00D14E2B" w:rsidRPr="00D14E2B" w:rsidRDefault="00D14E2B" w:rsidP="00D14E2B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  <w:p w14:paraId="5BE54098" w14:textId="77777777" w:rsidR="00D14E2B" w:rsidRDefault="00D14E2B" w:rsidP="00D14E2B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D14E2B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A </w:t>
            </w:r>
            <w:r w:rsidRPr="00D14E2B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company van</w:t>
            </w:r>
            <w:r w:rsidRPr="00D14E2B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, tools, laptop, and phone will be provided to support you in your role.</w:t>
            </w:r>
          </w:p>
          <w:p w14:paraId="5E7F42CE" w14:textId="77777777" w:rsidR="00D14E2B" w:rsidRPr="00D14E2B" w:rsidRDefault="00D14E2B" w:rsidP="00D14E2B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  <w:p w14:paraId="04EBDE5D" w14:textId="77777777" w:rsidR="00D14E2B" w:rsidRPr="00D14E2B" w:rsidRDefault="00D14E2B" w:rsidP="00D14E2B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D14E2B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We offer a </w:t>
            </w:r>
            <w:r w:rsidRPr="00D14E2B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training and development program</w:t>
            </w:r>
            <w:r w:rsidRPr="00D14E2B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 to help you continue growing your technical skills and progress within the business.</w:t>
            </w:r>
          </w:p>
          <w:p w14:paraId="47311E6E" w14:textId="7DD2B9D6" w:rsidR="001049C2" w:rsidRPr="00B84242" w:rsidRDefault="008E22AE" w:rsidP="00141F63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br/>
            </w:r>
          </w:p>
        </w:tc>
      </w:tr>
    </w:tbl>
    <w:p w14:paraId="5BE58519" w14:textId="77777777" w:rsidR="001049C2" w:rsidRPr="00141F63" w:rsidRDefault="001049C2" w:rsidP="001049C2">
      <w:pPr>
        <w:ind w:right="849"/>
        <w:rPr>
          <w:rFonts w:asciiTheme="majorHAnsi" w:hAnsiTheme="majorHAnsi" w:cstheme="majorHAnsi"/>
          <w:sz w:val="22"/>
          <w:szCs w:val="22"/>
          <w:lang w:val="en-US"/>
        </w:rPr>
      </w:pPr>
    </w:p>
    <w:p w14:paraId="0F2FF6E3" w14:textId="77777777" w:rsidR="001049C2" w:rsidRPr="00141F63" w:rsidRDefault="001049C2" w:rsidP="001049C2">
      <w:pPr>
        <w:ind w:right="849"/>
        <w:rPr>
          <w:rFonts w:asciiTheme="majorHAnsi" w:hAnsiTheme="majorHAnsi" w:cstheme="majorHAns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6"/>
      </w:tblGrid>
      <w:tr w:rsidR="001049C2" w:rsidRPr="00141F63" w14:paraId="4AD00241" w14:textId="77777777" w:rsidTr="00072C3F">
        <w:tc>
          <w:tcPr>
            <w:tcW w:w="1031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E1F1E09" w14:textId="77777777" w:rsidR="001049C2" w:rsidRPr="00141F63" w:rsidRDefault="001049C2" w:rsidP="0077397B">
            <w:pPr>
              <w:spacing w:after="100" w:afterAutospacing="1"/>
              <w:ind w:left="360" w:right="849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  <w:lang w:val="en-US"/>
              </w:rPr>
            </w:pPr>
            <w:r w:rsidRPr="00141F63">
              <w:rPr>
                <w:rFonts w:asciiTheme="majorHAnsi" w:hAnsiTheme="majorHAnsi" w:cstheme="majorHAnsi"/>
                <w:b/>
                <w:color w:val="FFFFFF"/>
                <w:sz w:val="22"/>
                <w:szCs w:val="22"/>
                <w:lang w:val="en-US"/>
              </w:rPr>
              <w:t>3.  KEY ACCOUNTABILITIES</w:t>
            </w:r>
          </w:p>
        </w:tc>
      </w:tr>
      <w:tr w:rsidR="001049C2" w:rsidRPr="00141F63" w14:paraId="5A327B03" w14:textId="77777777" w:rsidTr="00072C3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FCB3" w14:textId="77777777" w:rsidR="00A47D89" w:rsidRPr="00A42932" w:rsidRDefault="00A47D89" w:rsidP="00A4293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FCD0D20" w14:textId="04584FD9" w:rsidR="00A47D89" w:rsidRDefault="00A47D89" w:rsidP="00A47D89">
            <w:pPr>
              <w:pStyle w:val="ListParagraph"/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 xml:space="preserve">Conduct </w:t>
            </w:r>
            <w:r w:rsidRPr="00A4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planned and reactive maintenance</w:t>
            </w: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>, servicing, and fault diagnosis on addressable and conventional fire alarm systems.</w:t>
            </w:r>
          </w:p>
          <w:p w14:paraId="4F1F5276" w14:textId="77777777" w:rsidR="00A47D89" w:rsidRPr="00A47D89" w:rsidRDefault="00A47D89" w:rsidP="00A47D8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87D534E" w14:textId="12339953" w:rsidR="00A47D89" w:rsidRDefault="00A47D89" w:rsidP="00A47D89">
            <w:pPr>
              <w:pStyle w:val="ListParagraph"/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 xml:space="preserve">Perform full </w:t>
            </w:r>
            <w:r w:rsidRPr="00A4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system tests</w:t>
            </w: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>, verify cause &amp; effect logic, and ensure integration with life safety systems (e.g. sprinklers, access control, emergency lighting).</w:t>
            </w:r>
          </w:p>
          <w:p w14:paraId="25D1C6FF" w14:textId="77777777" w:rsidR="00A47D89" w:rsidRPr="00A47D89" w:rsidRDefault="00A47D89" w:rsidP="00A47D8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AF1802C" w14:textId="72823B24" w:rsidR="00A47D89" w:rsidRDefault="00A47D89" w:rsidP="00A47D89">
            <w:pPr>
              <w:pStyle w:val="ListParagraph"/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 xml:space="preserve">Respond to </w:t>
            </w:r>
            <w:r w:rsidRPr="00A4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emergency call-outs</w:t>
            </w: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 xml:space="preserve"> as part of the </w:t>
            </w:r>
            <w:r w:rsidRPr="00A4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on-call rota</w:t>
            </w: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>, delivering effective solutions under pressure while maintaining excellent customer service.</w:t>
            </w:r>
          </w:p>
          <w:p w14:paraId="53192A6F" w14:textId="77777777" w:rsidR="00A47D89" w:rsidRPr="00A47D89" w:rsidRDefault="00A47D89" w:rsidP="00A47D8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DCEF19A" w14:textId="626D3647" w:rsidR="00A47D89" w:rsidRDefault="00A47D89" w:rsidP="00A47D89">
            <w:pPr>
              <w:pStyle w:val="ListParagraph"/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>Provide technical leadership and mentorship to junior engineers, promoting best practices and high standards.</w:t>
            </w:r>
          </w:p>
          <w:p w14:paraId="59A4215B" w14:textId="77777777" w:rsidR="00A47D89" w:rsidRPr="00A47D89" w:rsidRDefault="00A47D89" w:rsidP="00A47D8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7175DB6" w14:textId="1A7DB6B7" w:rsidR="00A47D89" w:rsidRDefault="00A47D89" w:rsidP="00A47D89">
            <w:pPr>
              <w:pStyle w:val="ListParagraph"/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>Liaise directly with clients, site managers, and contractors to ensure project and service expectations are met.</w:t>
            </w:r>
          </w:p>
          <w:p w14:paraId="7DDFD422" w14:textId="77777777" w:rsidR="00A47D89" w:rsidRPr="00A47D89" w:rsidRDefault="00A47D89" w:rsidP="00A47D8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672F4DE" w14:textId="4FA65CC6" w:rsidR="00A47D89" w:rsidRDefault="00A47D89" w:rsidP="00A47D89">
            <w:pPr>
              <w:pStyle w:val="ListParagraph"/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>Accurately complete service reports, commissioning certificates, and compliance documentation.</w:t>
            </w:r>
          </w:p>
          <w:p w14:paraId="3AB80092" w14:textId="77777777" w:rsidR="00A47D89" w:rsidRPr="00A47D89" w:rsidRDefault="00A47D89" w:rsidP="00A47D8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28DC44" w14:textId="0A266639" w:rsidR="00A47D89" w:rsidRDefault="00A47D89" w:rsidP="00A47D89">
            <w:pPr>
              <w:pStyle w:val="ListParagraph"/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>Support the team with system upgrades, remedial works, audits, and quotations.</w:t>
            </w:r>
          </w:p>
          <w:p w14:paraId="0C954F4C" w14:textId="77777777" w:rsidR="00A47D89" w:rsidRPr="00A47D89" w:rsidRDefault="00A47D89" w:rsidP="00A47D8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196DA99" w14:textId="60A45D22" w:rsidR="00A47D89" w:rsidRPr="00A47D89" w:rsidRDefault="00A47D89" w:rsidP="00A47D89">
            <w:pPr>
              <w:pStyle w:val="ListParagraph"/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 xml:space="preserve">Ensure full compliance with </w:t>
            </w:r>
            <w:r w:rsidRPr="00A4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BS 5839</w:t>
            </w:r>
            <w:r w:rsidRPr="00A47D89">
              <w:rPr>
                <w:rFonts w:asciiTheme="majorHAnsi" w:hAnsiTheme="majorHAnsi" w:cstheme="majorHAnsi"/>
                <w:sz w:val="22"/>
                <w:szCs w:val="22"/>
              </w:rPr>
              <w:t>, fire safety legislation, and health &amp; safety policies.</w:t>
            </w:r>
          </w:p>
          <w:p w14:paraId="74040B4D" w14:textId="3AF375BA" w:rsidR="008D2717" w:rsidRPr="009E62E1" w:rsidRDefault="008D2717" w:rsidP="009E62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A60D9C" w14:textId="77777777" w:rsidR="001049C2" w:rsidRPr="00141F63" w:rsidRDefault="001049C2" w:rsidP="001049C2">
      <w:pPr>
        <w:ind w:right="849"/>
        <w:rPr>
          <w:rFonts w:asciiTheme="majorHAnsi" w:hAnsiTheme="majorHAnsi" w:cstheme="majorHAnsi"/>
          <w:sz w:val="22"/>
          <w:szCs w:val="22"/>
          <w:lang w:val="en-US"/>
        </w:rPr>
      </w:pPr>
    </w:p>
    <w:p w14:paraId="46650C9D" w14:textId="77777777" w:rsidR="001049C2" w:rsidRPr="00141F63" w:rsidRDefault="001049C2" w:rsidP="001049C2">
      <w:pPr>
        <w:ind w:right="849"/>
        <w:rPr>
          <w:rFonts w:asciiTheme="majorHAnsi" w:hAnsiTheme="majorHAnsi" w:cstheme="majorHAns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2"/>
        <w:gridCol w:w="7594"/>
      </w:tblGrid>
      <w:tr w:rsidR="001049C2" w:rsidRPr="00141F63" w14:paraId="2EC1071A" w14:textId="77777777" w:rsidTr="00B64142">
        <w:tc>
          <w:tcPr>
            <w:tcW w:w="10314" w:type="dxa"/>
            <w:gridSpan w:val="2"/>
            <w:shd w:val="clear" w:color="auto" w:fill="000000" w:themeFill="text1"/>
          </w:tcPr>
          <w:p w14:paraId="2DA1AEF0" w14:textId="77777777" w:rsidR="001049C2" w:rsidRPr="00141F63" w:rsidRDefault="001049C2" w:rsidP="0077397B">
            <w:pPr>
              <w:ind w:right="849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  <w:lang w:val="en-US"/>
              </w:rPr>
            </w:pPr>
            <w:r w:rsidRPr="00141F63">
              <w:rPr>
                <w:rFonts w:asciiTheme="majorHAnsi" w:hAnsiTheme="majorHAnsi" w:cstheme="majorHAnsi"/>
                <w:b/>
                <w:color w:val="FFFFFF"/>
                <w:sz w:val="22"/>
                <w:szCs w:val="22"/>
                <w:lang w:val="en-US"/>
              </w:rPr>
              <w:lastRenderedPageBreak/>
              <w:t>4.  JOB DIMENSIONS</w:t>
            </w:r>
          </w:p>
        </w:tc>
      </w:tr>
      <w:tr w:rsidR="001049C2" w:rsidRPr="00141F63" w14:paraId="2F8126F1" w14:textId="77777777" w:rsidTr="001049C2">
        <w:tc>
          <w:tcPr>
            <w:tcW w:w="2660" w:type="dxa"/>
          </w:tcPr>
          <w:p w14:paraId="3E3A4916" w14:textId="77777777" w:rsidR="001049C2" w:rsidRPr="00141F63" w:rsidRDefault="001049C2" w:rsidP="0077397B">
            <w:pPr>
              <w:ind w:right="849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141F6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Financial</w:t>
            </w:r>
          </w:p>
        </w:tc>
        <w:tc>
          <w:tcPr>
            <w:tcW w:w="7654" w:type="dxa"/>
          </w:tcPr>
          <w:p w14:paraId="5D12A642" w14:textId="5E8B1952" w:rsidR="001049C2" w:rsidRPr="00141F63" w:rsidRDefault="00721D60" w:rsidP="003D545D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N/A</w:t>
            </w:r>
          </w:p>
        </w:tc>
      </w:tr>
      <w:tr w:rsidR="001049C2" w:rsidRPr="00141F63" w14:paraId="481A2815" w14:textId="77777777" w:rsidTr="001049C2">
        <w:tc>
          <w:tcPr>
            <w:tcW w:w="2660" w:type="dxa"/>
          </w:tcPr>
          <w:p w14:paraId="08BFB3C9" w14:textId="77777777" w:rsidR="001049C2" w:rsidRPr="00141F63" w:rsidRDefault="001049C2" w:rsidP="0077397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141F6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Staff – Direct reports</w:t>
            </w:r>
          </w:p>
        </w:tc>
        <w:tc>
          <w:tcPr>
            <w:tcW w:w="7654" w:type="dxa"/>
          </w:tcPr>
          <w:p w14:paraId="3D60DD64" w14:textId="7B3EF789" w:rsidR="001049C2" w:rsidRPr="00141F63" w:rsidRDefault="00721D60" w:rsidP="0077397B">
            <w:pPr>
              <w:spacing w:before="60"/>
              <w:ind w:right="85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N/A</w:t>
            </w:r>
          </w:p>
        </w:tc>
      </w:tr>
      <w:tr w:rsidR="008D7A5F" w:rsidRPr="00141F63" w14:paraId="6639D49E" w14:textId="77777777" w:rsidTr="001049C2">
        <w:tc>
          <w:tcPr>
            <w:tcW w:w="2660" w:type="dxa"/>
          </w:tcPr>
          <w:p w14:paraId="5EE98CFC" w14:textId="124B9A3B" w:rsidR="008D7A5F" w:rsidRPr="00141F63" w:rsidRDefault="008D7A5F" w:rsidP="0077397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141F6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Staff – indirect reports</w:t>
            </w:r>
          </w:p>
        </w:tc>
        <w:tc>
          <w:tcPr>
            <w:tcW w:w="7654" w:type="dxa"/>
          </w:tcPr>
          <w:p w14:paraId="40D27E08" w14:textId="5F148692" w:rsidR="008D7A5F" w:rsidRPr="00141F63" w:rsidRDefault="00721D60" w:rsidP="00BB2972">
            <w:pPr>
              <w:spacing w:before="60"/>
              <w:ind w:right="85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N/A</w:t>
            </w:r>
          </w:p>
        </w:tc>
      </w:tr>
      <w:tr w:rsidR="001049C2" w:rsidRPr="00141F63" w14:paraId="63F3B791" w14:textId="77777777" w:rsidTr="002C722D">
        <w:trPr>
          <w:trHeight w:val="50"/>
        </w:trPr>
        <w:tc>
          <w:tcPr>
            <w:tcW w:w="2660" w:type="dxa"/>
          </w:tcPr>
          <w:p w14:paraId="2E8096E8" w14:textId="77777777" w:rsidR="001049C2" w:rsidRPr="00141F63" w:rsidRDefault="001049C2" w:rsidP="0077397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141F6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Contacts</w:t>
            </w:r>
          </w:p>
        </w:tc>
        <w:tc>
          <w:tcPr>
            <w:tcW w:w="7654" w:type="dxa"/>
          </w:tcPr>
          <w:p w14:paraId="4D51CE47" w14:textId="0C8B218D" w:rsidR="001C039F" w:rsidRDefault="001C039F" w:rsidP="00BB297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629FDA1" w14:textId="534819BA" w:rsidR="001049C2" w:rsidRPr="00460633" w:rsidRDefault="001049C2" w:rsidP="00721D60">
            <w:pPr>
              <w:pStyle w:val="NormalWeb"/>
              <w:ind w:left="720"/>
            </w:pPr>
          </w:p>
        </w:tc>
      </w:tr>
    </w:tbl>
    <w:p w14:paraId="17D62AB7" w14:textId="77777777" w:rsidR="001049C2" w:rsidRPr="00141F63" w:rsidRDefault="001049C2" w:rsidP="001049C2">
      <w:pPr>
        <w:ind w:right="849"/>
        <w:rPr>
          <w:rFonts w:asciiTheme="majorHAnsi" w:hAnsiTheme="majorHAnsi" w:cstheme="majorHAnsi"/>
          <w:sz w:val="22"/>
          <w:szCs w:val="22"/>
          <w:lang w:val="en-US"/>
        </w:rPr>
      </w:pPr>
    </w:p>
    <w:p w14:paraId="0E317DAF" w14:textId="77777777" w:rsidR="001049C2" w:rsidRPr="00141F63" w:rsidRDefault="001049C2" w:rsidP="001049C2">
      <w:pPr>
        <w:rPr>
          <w:rFonts w:asciiTheme="majorHAnsi" w:hAnsiTheme="majorHAnsi" w:cstheme="majorHAnsi"/>
          <w:sz w:val="22"/>
          <w:szCs w:val="22"/>
          <w:lang w:val="en-US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1049C2" w:rsidRPr="00141F63" w14:paraId="307C62C9" w14:textId="77777777" w:rsidTr="008A6BA5">
        <w:tc>
          <w:tcPr>
            <w:tcW w:w="10201" w:type="dxa"/>
            <w:shd w:val="clear" w:color="auto" w:fill="000000" w:themeFill="text1"/>
          </w:tcPr>
          <w:p w14:paraId="1BAF55D4" w14:textId="77777777" w:rsidR="001049C2" w:rsidRPr="00795CF4" w:rsidRDefault="001049C2" w:rsidP="0077397B">
            <w:pPr>
              <w:ind w:right="849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95CF4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  <w:lang w:val="en-US"/>
              </w:rPr>
              <w:t>5.  PROFESSIONAL QUALIFICATIONS / SKILLS / WORK EXPERIENCE</w:t>
            </w:r>
          </w:p>
        </w:tc>
      </w:tr>
      <w:tr w:rsidR="002817A5" w:rsidRPr="00141F63" w14:paraId="32836252" w14:textId="77777777" w:rsidTr="008A6BA5">
        <w:tc>
          <w:tcPr>
            <w:tcW w:w="10201" w:type="dxa"/>
          </w:tcPr>
          <w:p w14:paraId="376FF053" w14:textId="345B799B" w:rsidR="00457656" w:rsidRPr="00475DCC" w:rsidRDefault="00457656" w:rsidP="00457656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57656">
              <w:rPr>
                <w:rFonts w:asciiTheme="majorHAnsi" w:hAnsiTheme="majorHAnsi" w:cstheme="majorHAnsi"/>
                <w:sz w:val="22"/>
                <w:szCs w:val="22"/>
              </w:rPr>
              <w:t>5+ years' experience in fire alarm servicing and commissioning, ideally across a range of systems and site types.</w:t>
            </w:r>
          </w:p>
          <w:p w14:paraId="2A8170AA" w14:textId="77777777" w:rsidR="00457656" w:rsidRPr="00457656" w:rsidRDefault="00457656" w:rsidP="00457656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C6364B6" w14:textId="63532CA1" w:rsidR="00457656" w:rsidRPr="00475DCC" w:rsidRDefault="00457656" w:rsidP="00457656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57656">
              <w:rPr>
                <w:rFonts w:asciiTheme="majorHAnsi" w:hAnsiTheme="majorHAnsi" w:cstheme="majorHAnsi"/>
                <w:sz w:val="22"/>
                <w:szCs w:val="22"/>
              </w:rPr>
              <w:t>Proven commissioning experience with leading fire alarm systems (e.g. Gent, Notifier, Advanced, Kentec, Apollo, Hochiki, etc.).</w:t>
            </w:r>
          </w:p>
          <w:p w14:paraId="240120CE" w14:textId="77777777" w:rsidR="00457656" w:rsidRPr="00475DCC" w:rsidRDefault="00457656" w:rsidP="004576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C1B7BAC" w14:textId="66A79264" w:rsidR="00457656" w:rsidRPr="00475DCC" w:rsidRDefault="00457656" w:rsidP="00457656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57656">
              <w:rPr>
                <w:rFonts w:asciiTheme="majorHAnsi" w:hAnsiTheme="majorHAnsi" w:cstheme="majorHAnsi"/>
                <w:sz w:val="22"/>
                <w:szCs w:val="22"/>
              </w:rPr>
              <w:t>Comprehensive knowledge of BS 5839 and applicable standards and legislation.</w:t>
            </w:r>
          </w:p>
          <w:p w14:paraId="20A83FC1" w14:textId="77777777" w:rsidR="00457656" w:rsidRPr="00475DCC" w:rsidRDefault="00457656" w:rsidP="004576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564625A" w14:textId="171F306C" w:rsidR="00457656" w:rsidRPr="00475DCC" w:rsidRDefault="00457656" w:rsidP="00457656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57656">
              <w:rPr>
                <w:rFonts w:asciiTheme="majorHAnsi" w:hAnsiTheme="majorHAnsi" w:cstheme="majorHAnsi"/>
                <w:sz w:val="22"/>
                <w:szCs w:val="22"/>
              </w:rPr>
              <w:t>FIA certification (Units 1–5) or equivalent. ECS, CSCS, or relevant trade card preferred.</w:t>
            </w:r>
          </w:p>
          <w:p w14:paraId="13101037" w14:textId="77777777" w:rsidR="00457656" w:rsidRPr="00475DCC" w:rsidRDefault="00457656" w:rsidP="004576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71E140D" w14:textId="3C5A0C91" w:rsidR="00457656" w:rsidRPr="00475DCC" w:rsidRDefault="00457656" w:rsidP="00457656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57656">
              <w:rPr>
                <w:rFonts w:asciiTheme="majorHAnsi" w:hAnsiTheme="majorHAnsi" w:cstheme="majorHAnsi"/>
                <w:sz w:val="22"/>
                <w:szCs w:val="22"/>
              </w:rPr>
              <w:t>Strong technical skills in fault finding, loop testing, cause &amp; effect programming, and panel configuration.</w:t>
            </w:r>
          </w:p>
          <w:p w14:paraId="77C29CE1" w14:textId="77777777" w:rsidR="00457656" w:rsidRPr="00475DCC" w:rsidRDefault="00457656" w:rsidP="004576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7F40C37" w14:textId="0950E602" w:rsidR="00457656" w:rsidRPr="00475DCC" w:rsidRDefault="00457656" w:rsidP="00457656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57656">
              <w:rPr>
                <w:rFonts w:asciiTheme="majorHAnsi" w:hAnsiTheme="majorHAnsi" w:cstheme="majorHAnsi"/>
                <w:sz w:val="22"/>
                <w:szCs w:val="22"/>
              </w:rPr>
              <w:t>Excellent problem-solving skills and confidence working on high-profile or complex systems</w:t>
            </w:r>
            <w:r w:rsidR="00AD6629" w:rsidRPr="00475DC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7F65867A" w14:textId="77777777" w:rsidR="00AD6629" w:rsidRPr="00475DCC" w:rsidRDefault="00AD6629" w:rsidP="00AD66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8857D7B" w14:textId="395863F0" w:rsidR="00457656" w:rsidRPr="00475DCC" w:rsidRDefault="00457656" w:rsidP="00457656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57656">
              <w:rPr>
                <w:rFonts w:asciiTheme="majorHAnsi" w:hAnsiTheme="majorHAnsi" w:cstheme="majorHAnsi"/>
                <w:sz w:val="22"/>
                <w:szCs w:val="22"/>
              </w:rPr>
              <w:t>Ability to mentor junior engineers and represent the company professionally on client sites.</w:t>
            </w:r>
          </w:p>
          <w:p w14:paraId="2EFFC2F8" w14:textId="77777777" w:rsidR="00AD6629" w:rsidRPr="00475DCC" w:rsidRDefault="00AD6629" w:rsidP="00AD662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42BE047" w14:textId="7C8FBC1C" w:rsidR="00457656" w:rsidRDefault="00457656" w:rsidP="00457656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57656">
              <w:rPr>
                <w:rFonts w:asciiTheme="majorHAnsi" w:hAnsiTheme="majorHAnsi" w:cstheme="majorHAnsi"/>
                <w:sz w:val="22"/>
                <w:szCs w:val="22"/>
              </w:rPr>
              <w:t>Full UK driving licence (or equivalent).</w:t>
            </w:r>
          </w:p>
          <w:p w14:paraId="18CC13A5" w14:textId="77777777" w:rsidR="003142FF" w:rsidRPr="003142FF" w:rsidRDefault="003142FF" w:rsidP="003142FF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2581936" w14:textId="0176322D" w:rsidR="003142FF" w:rsidRPr="00457656" w:rsidRDefault="003142FF" w:rsidP="00457656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142FF">
              <w:rPr>
                <w:rFonts w:asciiTheme="majorHAnsi" w:hAnsiTheme="majorHAnsi" w:cstheme="majorHAnsi"/>
                <w:sz w:val="22"/>
                <w:szCs w:val="22"/>
              </w:rPr>
              <w:t xml:space="preserve">Willingness to participate in the </w:t>
            </w:r>
            <w:r w:rsidRPr="003142F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on-call rota</w:t>
            </w:r>
            <w:r w:rsidRPr="003142FF">
              <w:rPr>
                <w:rFonts w:asciiTheme="majorHAnsi" w:hAnsiTheme="majorHAnsi" w:cstheme="majorHAnsi"/>
                <w:sz w:val="22"/>
                <w:szCs w:val="22"/>
              </w:rPr>
              <w:t xml:space="preserve"> (typically one week in [x], with overtime or call-out pay).</w:t>
            </w:r>
          </w:p>
          <w:p w14:paraId="7CF99576" w14:textId="228DDD4F" w:rsidR="00697CBC" w:rsidRPr="00697CBC" w:rsidRDefault="00697CBC" w:rsidP="00457656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E9D7078" w14:textId="77777777" w:rsidR="00475DCC" w:rsidRDefault="00475DCC" w:rsidP="00475DCC">
            <w:pPr>
              <w:ind w:left="36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75DC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Desirable:</w:t>
            </w:r>
          </w:p>
          <w:p w14:paraId="221E677C" w14:textId="77777777" w:rsidR="00475DCC" w:rsidRPr="00475DCC" w:rsidRDefault="00475DCC" w:rsidP="00475DCC">
            <w:pPr>
              <w:ind w:left="36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18F0649E" w14:textId="77777777" w:rsidR="00475DCC" w:rsidRPr="00475DCC" w:rsidRDefault="00475DCC" w:rsidP="00475DCC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5DCC">
              <w:rPr>
                <w:rFonts w:asciiTheme="majorHAnsi" w:hAnsiTheme="majorHAnsi" w:cstheme="majorHAnsi"/>
                <w:sz w:val="22"/>
                <w:szCs w:val="22"/>
              </w:rPr>
              <w:t>Experience with integrated life safety systems (e.g. fire suppression, emergency lighting, BMS).</w:t>
            </w:r>
          </w:p>
          <w:p w14:paraId="5950BDA4" w14:textId="77777777" w:rsidR="00475DCC" w:rsidRPr="00475DCC" w:rsidRDefault="00475DCC" w:rsidP="00475DCC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98817EB" w14:textId="77777777" w:rsidR="00475DCC" w:rsidRPr="00475DCC" w:rsidRDefault="00475DCC" w:rsidP="00475DCC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5DCC">
              <w:rPr>
                <w:rFonts w:asciiTheme="majorHAnsi" w:hAnsiTheme="majorHAnsi" w:cstheme="majorHAnsi"/>
                <w:sz w:val="22"/>
                <w:szCs w:val="22"/>
              </w:rPr>
              <w:t>Manufacturer training (Gent, Advanced, Notifier, etc.).</w:t>
            </w:r>
          </w:p>
          <w:p w14:paraId="450A55F5" w14:textId="77777777" w:rsidR="00475DCC" w:rsidRPr="00475DCC" w:rsidRDefault="00475DCC" w:rsidP="00475DCC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8906BB3" w14:textId="77777777" w:rsidR="00475DCC" w:rsidRPr="00475DCC" w:rsidRDefault="00475DCC" w:rsidP="00475DCC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5DCC">
              <w:rPr>
                <w:rFonts w:asciiTheme="majorHAnsi" w:hAnsiTheme="majorHAnsi" w:cstheme="majorHAnsi"/>
                <w:sz w:val="22"/>
                <w:szCs w:val="22"/>
              </w:rPr>
              <w:t>Health &amp; Safety certifications (IPAF, PASMA, SSSTS) advantageous.</w:t>
            </w:r>
          </w:p>
          <w:p w14:paraId="178087C0" w14:textId="77777777" w:rsidR="00475DCC" w:rsidRPr="00475DCC" w:rsidRDefault="00475DCC" w:rsidP="00475DCC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DE7D4B8" w14:textId="38E47C6F" w:rsidR="00697CBC" w:rsidRPr="00475DCC" w:rsidRDefault="00475DCC" w:rsidP="00475DCC">
            <w:pPr>
              <w:pStyle w:val="ListParagraph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5DCC">
              <w:rPr>
                <w:rFonts w:asciiTheme="majorHAnsi" w:hAnsiTheme="majorHAnsi" w:cstheme="majorHAnsi"/>
                <w:sz w:val="22"/>
                <w:szCs w:val="22"/>
              </w:rPr>
              <w:t>Knowledge of commissioning software tools and laptop diagnostics.</w:t>
            </w:r>
          </w:p>
          <w:p w14:paraId="31F2BA1A" w14:textId="534F857A" w:rsidR="00697CBC" w:rsidRPr="00E109DD" w:rsidRDefault="00697CBC" w:rsidP="00E109D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2564435" w14:textId="6EF18C77" w:rsidR="004657BA" w:rsidRPr="00105CED" w:rsidRDefault="004657BA" w:rsidP="00E109DD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498AD0B" w14:textId="77777777" w:rsidR="001049C2" w:rsidRPr="00A802DE" w:rsidRDefault="001049C2" w:rsidP="001049C2">
      <w:pPr>
        <w:ind w:right="849"/>
        <w:rPr>
          <w:rFonts w:ascii="Calibri" w:hAnsi="Calibri" w:cs="Calibri"/>
          <w:sz w:val="22"/>
          <w:szCs w:val="22"/>
          <w:lang w:val="en-US"/>
        </w:rPr>
      </w:pP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8678"/>
      </w:tblGrid>
      <w:tr w:rsidR="001049C2" w:rsidRPr="00A802DE" w14:paraId="77047F0C" w14:textId="77777777" w:rsidTr="00B84242">
        <w:trPr>
          <w:trHeight w:val="189"/>
        </w:trPr>
        <w:tc>
          <w:tcPr>
            <w:tcW w:w="10183" w:type="dxa"/>
            <w:gridSpan w:val="2"/>
            <w:shd w:val="clear" w:color="auto" w:fill="000000" w:themeFill="text1"/>
          </w:tcPr>
          <w:p w14:paraId="703331A5" w14:textId="77777777" w:rsidR="001049C2" w:rsidRPr="00A802DE" w:rsidRDefault="001049C2" w:rsidP="0077397B">
            <w:pPr>
              <w:ind w:right="849"/>
              <w:rPr>
                <w:rFonts w:ascii="Calibri" w:hAnsi="Calibri" w:cs="Calibri"/>
                <w:b/>
                <w:color w:val="FFFFFF"/>
                <w:sz w:val="22"/>
                <w:szCs w:val="22"/>
                <w:lang w:val="en-US"/>
              </w:rPr>
            </w:pPr>
            <w:r w:rsidRPr="00A802DE">
              <w:rPr>
                <w:rFonts w:ascii="Calibri" w:hAnsi="Calibri" w:cs="Calibri"/>
                <w:b/>
                <w:color w:val="FFFFFF"/>
                <w:sz w:val="22"/>
                <w:szCs w:val="22"/>
                <w:lang w:val="en-US"/>
              </w:rPr>
              <w:t>6.  DATA</w:t>
            </w:r>
          </w:p>
        </w:tc>
      </w:tr>
      <w:tr w:rsidR="001049C2" w:rsidRPr="00A802DE" w14:paraId="323E7C27" w14:textId="77777777" w:rsidTr="00190D02">
        <w:trPr>
          <w:trHeight w:val="552"/>
        </w:trPr>
        <w:tc>
          <w:tcPr>
            <w:tcW w:w="1505" w:type="dxa"/>
          </w:tcPr>
          <w:p w14:paraId="028AF629" w14:textId="77777777" w:rsidR="001049C2" w:rsidRPr="00A802DE" w:rsidRDefault="001049C2" w:rsidP="0077397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802DE">
              <w:rPr>
                <w:rFonts w:ascii="Calibri" w:hAnsi="Calibri" w:cs="Calibri"/>
                <w:sz w:val="22"/>
                <w:szCs w:val="22"/>
                <w:lang w:val="en-US"/>
              </w:rPr>
              <w:t>JD prepared by</w:t>
            </w:r>
          </w:p>
          <w:p w14:paraId="28122DAE" w14:textId="77777777" w:rsidR="001049C2" w:rsidRPr="00A802DE" w:rsidRDefault="001049C2" w:rsidP="0077397B">
            <w:pPr>
              <w:ind w:right="849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8677" w:type="dxa"/>
          </w:tcPr>
          <w:p w14:paraId="5C6F3B30" w14:textId="353FCC1E" w:rsidR="001049C2" w:rsidRPr="00A802DE" w:rsidRDefault="00697CBC" w:rsidP="0077397B">
            <w:pPr>
              <w:ind w:right="849"/>
              <w:rPr>
                <w:rFonts w:ascii="Calibri" w:hAnsi="Calibri" w:cs="Calibri"/>
                <w:i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val="en-US"/>
              </w:rPr>
              <w:t>Matthew Hillier</w:t>
            </w:r>
          </w:p>
        </w:tc>
      </w:tr>
      <w:tr w:rsidR="001049C2" w:rsidRPr="00A802DE" w14:paraId="029DBBE4" w14:textId="77777777" w:rsidTr="00190D02">
        <w:trPr>
          <w:trHeight w:val="371"/>
        </w:trPr>
        <w:tc>
          <w:tcPr>
            <w:tcW w:w="1505" w:type="dxa"/>
          </w:tcPr>
          <w:p w14:paraId="222DA43C" w14:textId="77777777" w:rsidR="001049C2" w:rsidRPr="00A802DE" w:rsidRDefault="001049C2" w:rsidP="0077397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802DE">
              <w:rPr>
                <w:rFonts w:ascii="Calibri" w:hAnsi="Calibri" w:cs="Calibri"/>
                <w:sz w:val="22"/>
                <w:szCs w:val="22"/>
                <w:lang w:val="en-US"/>
              </w:rPr>
              <w:t>Signed off by</w:t>
            </w:r>
          </w:p>
          <w:p w14:paraId="4C0250E3" w14:textId="77777777" w:rsidR="001049C2" w:rsidRPr="00A802DE" w:rsidRDefault="001049C2" w:rsidP="0077397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8677" w:type="dxa"/>
          </w:tcPr>
          <w:p w14:paraId="0FE5EC0F" w14:textId="50E5CC29" w:rsidR="001049C2" w:rsidRPr="00A802DE" w:rsidRDefault="001049C2" w:rsidP="000A13D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049C2" w:rsidRPr="00A802DE" w14:paraId="3EB85C44" w14:textId="77777777" w:rsidTr="00190D02">
        <w:trPr>
          <w:trHeight w:val="377"/>
        </w:trPr>
        <w:tc>
          <w:tcPr>
            <w:tcW w:w="1505" w:type="dxa"/>
          </w:tcPr>
          <w:p w14:paraId="77306D0A" w14:textId="63DEAD47" w:rsidR="001049C2" w:rsidRPr="00A802DE" w:rsidRDefault="001049C2" w:rsidP="00190D0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802DE"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>Date</w:t>
            </w:r>
          </w:p>
        </w:tc>
        <w:tc>
          <w:tcPr>
            <w:tcW w:w="8677" w:type="dxa"/>
          </w:tcPr>
          <w:p w14:paraId="17D41863" w14:textId="1AD6206E" w:rsidR="00190D02" w:rsidRPr="00A802DE" w:rsidRDefault="00190D02" w:rsidP="00FD1AE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6B319BC4" w14:textId="78909151" w:rsidR="00190D02" w:rsidRPr="00A802DE" w:rsidRDefault="00190D02" w:rsidP="00190D02">
      <w:pPr>
        <w:rPr>
          <w:rFonts w:ascii="Calibri" w:hAnsi="Calibri" w:cs="Calibri"/>
          <w:sz w:val="22"/>
          <w:szCs w:val="22"/>
          <w:lang w:val="en-US"/>
        </w:rPr>
      </w:pPr>
    </w:p>
    <w:sectPr w:rsidR="00190D02" w:rsidRPr="00A802DE" w:rsidSect="00BA45E5">
      <w:headerReference w:type="default" r:id="rId11"/>
      <w:pgSz w:w="11900" w:h="16840" w:code="9"/>
      <w:pgMar w:top="1417" w:right="907" w:bottom="1417" w:left="73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1AE3" w14:textId="77777777" w:rsidR="00AD1581" w:rsidRDefault="00AD1581" w:rsidP="00212B3F">
      <w:r>
        <w:separator/>
      </w:r>
    </w:p>
  </w:endnote>
  <w:endnote w:type="continuationSeparator" w:id="0">
    <w:p w14:paraId="56F3F783" w14:textId="77777777" w:rsidR="00AD1581" w:rsidRDefault="00AD1581" w:rsidP="0021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ypographic Ext"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Zurich BT">
    <w:altName w:val="Arial"/>
    <w:charset w:val="00"/>
    <w:family w:val="swiss"/>
    <w:pitch w:val="variable"/>
    <w:sig w:usb0="00000007" w:usb1="00000000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39561" w14:textId="77777777" w:rsidR="00AD1581" w:rsidRDefault="00AD1581" w:rsidP="00212B3F">
      <w:r>
        <w:separator/>
      </w:r>
    </w:p>
  </w:footnote>
  <w:footnote w:type="continuationSeparator" w:id="0">
    <w:p w14:paraId="1807BC9B" w14:textId="77777777" w:rsidR="00AD1581" w:rsidRDefault="00AD1581" w:rsidP="00212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6FB75" w14:textId="4C84A64F" w:rsidR="00561A59" w:rsidRPr="00A802DE" w:rsidRDefault="00DE4A33" w:rsidP="00DE4A33">
    <w:pPr>
      <w:jc w:val="center"/>
      <w:rPr>
        <w:rFonts w:asciiTheme="majorHAnsi" w:hAnsiTheme="majorHAnsi" w:cstheme="majorHAnsi"/>
        <w:b/>
        <w:sz w:val="22"/>
        <w:szCs w:val="22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3273F3" wp14:editId="17ECFCAB">
          <wp:simplePos x="0" y="0"/>
          <wp:positionH relativeFrom="page">
            <wp:align>left</wp:align>
          </wp:positionH>
          <wp:positionV relativeFrom="page">
            <wp:posOffset>88900</wp:posOffset>
          </wp:positionV>
          <wp:extent cx="908050" cy="908050"/>
          <wp:effectExtent l="0" t="0" r="6350" b="6350"/>
          <wp:wrapSquare wrapText="bothSides"/>
          <wp:docPr id="1849764230" name="Picture 2" descr="Compliance Grou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pliance Grou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theme="majorHAnsi"/>
        <w:b/>
        <w:sz w:val="22"/>
        <w:szCs w:val="22"/>
        <w:lang w:val="en-US"/>
      </w:rPr>
      <w:t xml:space="preserve">      </w:t>
    </w:r>
    <w:r w:rsidR="00561A59">
      <w:rPr>
        <w:rFonts w:asciiTheme="majorHAnsi" w:hAnsiTheme="majorHAnsi" w:cstheme="majorHAnsi"/>
        <w:b/>
        <w:sz w:val="22"/>
        <w:szCs w:val="22"/>
        <w:lang w:val="en-US"/>
      </w:rPr>
      <w:t>COMPLIANCE GROUP - J</w:t>
    </w:r>
    <w:r w:rsidR="00561A59" w:rsidRPr="00A802DE">
      <w:rPr>
        <w:rFonts w:asciiTheme="majorHAnsi" w:hAnsiTheme="majorHAnsi" w:cstheme="majorHAnsi"/>
        <w:b/>
        <w:sz w:val="22"/>
        <w:szCs w:val="22"/>
        <w:lang w:val="en-US"/>
      </w:rPr>
      <w:t>OB DESCRIPTION</w:t>
    </w:r>
  </w:p>
  <w:p w14:paraId="210B2D2A" w14:textId="5EBCA832" w:rsidR="00212B3F" w:rsidRDefault="00212B3F">
    <w:pPr>
      <w:pStyle w:val="Header"/>
    </w:pPr>
  </w:p>
  <w:p w14:paraId="44D06692" w14:textId="77777777" w:rsidR="00212B3F" w:rsidRDefault="00212B3F" w:rsidP="00212B3F">
    <w:pPr>
      <w:widowControl w:val="0"/>
      <w:autoSpaceDE w:val="0"/>
      <w:autoSpaceDN w:val="0"/>
      <w:adjustRightInd w:val="0"/>
      <w:rPr>
        <w:rFonts w:ascii="Times New Roman" w:hAnsi="Times New Roman" w:cs="Times New Roman"/>
        <w:color w:val="808080"/>
        <w:sz w:val="14"/>
        <w:szCs w:val="14"/>
      </w:rPr>
    </w:pPr>
  </w:p>
  <w:p w14:paraId="09FBBF5E" w14:textId="77777777" w:rsidR="00A10016" w:rsidRDefault="00A10016" w:rsidP="00212B3F">
    <w:pPr>
      <w:widowControl w:val="0"/>
      <w:autoSpaceDE w:val="0"/>
      <w:autoSpaceDN w:val="0"/>
      <w:adjustRightInd w:val="0"/>
      <w:rPr>
        <w:rFonts w:ascii="Times New Roman" w:hAnsi="Times New Roman" w:cs="Times New Roman"/>
        <w:color w:val="808080"/>
        <w:sz w:val="14"/>
        <w:szCs w:val="14"/>
      </w:rPr>
    </w:pPr>
  </w:p>
  <w:p w14:paraId="19E921D6" w14:textId="77777777" w:rsidR="00A10016" w:rsidRDefault="00A10016" w:rsidP="00212B3F">
    <w:pPr>
      <w:widowControl w:val="0"/>
      <w:autoSpaceDE w:val="0"/>
      <w:autoSpaceDN w:val="0"/>
      <w:adjustRightInd w:val="0"/>
      <w:rPr>
        <w:rFonts w:ascii="Times New Roman" w:hAnsi="Times New Roman" w:cs="Times New Roman"/>
        <w:color w:val="8080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039"/>
    <w:multiLevelType w:val="multilevel"/>
    <w:tmpl w:val="6B48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10139"/>
    <w:multiLevelType w:val="multilevel"/>
    <w:tmpl w:val="3A5A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13096"/>
    <w:multiLevelType w:val="multilevel"/>
    <w:tmpl w:val="5E6E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814F9"/>
    <w:multiLevelType w:val="hybridMultilevel"/>
    <w:tmpl w:val="A0CE9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662D5"/>
    <w:multiLevelType w:val="hybridMultilevel"/>
    <w:tmpl w:val="8BC8EDDE"/>
    <w:lvl w:ilvl="0" w:tplc="75E66A96">
      <w:numFmt w:val="bullet"/>
      <w:lvlText w:val="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80210B"/>
    <w:multiLevelType w:val="hybridMultilevel"/>
    <w:tmpl w:val="41A6C9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679B9"/>
    <w:multiLevelType w:val="hybridMultilevel"/>
    <w:tmpl w:val="1CA08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36F3D"/>
    <w:multiLevelType w:val="hybridMultilevel"/>
    <w:tmpl w:val="91421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107DF"/>
    <w:multiLevelType w:val="multilevel"/>
    <w:tmpl w:val="2ECA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ED124B"/>
    <w:multiLevelType w:val="hybridMultilevel"/>
    <w:tmpl w:val="FE6C3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62242"/>
    <w:multiLevelType w:val="hybridMultilevel"/>
    <w:tmpl w:val="F28EB4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02632F"/>
    <w:multiLevelType w:val="hybridMultilevel"/>
    <w:tmpl w:val="72BC07D6"/>
    <w:lvl w:ilvl="0" w:tplc="75E66A96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37A58"/>
    <w:multiLevelType w:val="multilevel"/>
    <w:tmpl w:val="8CDC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26CCD"/>
    <w:multiLevelType w:val="hybridMultilevel"/>
    <w:tmpl w:val="9AF42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22DCB"/>
    <w:multiLevelType w:val="hybridMultilevel"/>
    <w:tmpl w:val="127C6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45095"/>
    <w:multiLevelType w:val="hybridMultilevel"/>
    <w:tmpl w:val="AEC8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521FA"/>
    <w:multiLevelType w:val="hybridMultilevel"/>
    <w:tmpl w:val="53729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C56CDE"/>
    <w:multiLevelType w:val="hybridMultilevel"/>
    <w:tmpl w:val="8E82B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54E5"/>
    <w:multiLevelType w:val="multilevel"/>
    <w:tmpl w:val="541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955F33"/>
    <w:multiLevelType w:val="hybridMultilevel"/>
    <w:tmpl w:val="C0E6F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711A2"/>
    <w:multiLevelType w:val="hybridMultilevel"/>
    <w:tmpl w:val="603C33F6"/>
    <w:lvl w:ilvl="0" w:tplc="75E66A96">
      <w:numFmt w:val="bullet"/>
      <w:lvlText w:val="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F34EAD"/>
    <w:multiLevelType w:val="multilevel"/>
    <w:tmpl w:val="0E2A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5E09F1"/>
    <w:multiLevelType w:val="hybridMultilevel"/>
    <w:tmpl w:val="DCECD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F3024"/>
    <w:multiLevelType w:val="hybridMultilevel"/>
    <w:tmpl w:val="2F5A14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C804D6"/>
    <w:multiLevelType w:val="hybridMultilevel"/>
    <w:tmpl w:val="929A8F1E"/>
    <w:lvl w:ilvl="0" w:tplc="F7AE64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82FAB"/>
    <w:multiLevelType w:val="hybridMultilevel"/>
    <w:tmpl w:val="02CA52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F2748A"/>
    <w:multiLevelType w:val="multilevel"/>
    <w:tmpl w:val="432C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905FF0"/>
    <w:multiLevelType w:val="hybridMultilevel"/>
    <w:tmpl w:val="A3B261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E875FC"/>
    <w:multiLevelType w:val="hybridMultilevel"/>
    <w:tmpl w:val="B3F8B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A3577"/>
    <w:multiLevelType w:val="hybridMultilevel"/>
    <w:tmpl w:val="5748F48E"/>
    <w:lvl w:ilvl="0" w:tplc="96E69E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A14EF"/>
    <w:multiLevelType w:val="hybridMultilevel"/>
    <w:tmpl w:val="7A3E0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F0A7C"/>
    <w:multiLevelType w:val="hybridMultilevel"/>
    <w:tmpl w:val="F7726440"/>
    <w:lvl w:ilvl="0" w:tplc="51B62552">
      <w:start w:val="1"/>
      <w:numFmt w:val="bullet"/>
      <w:pStyle w:val="BulletBob"/>
      <w:lvlText w:val=""/>
      <w:lvlJc w:val="left"/>
      <w:pPr>
        <w:tabs>
          <w:tab w:val="num" w:pos="636"/>
        </w:tabs>
        <w:ind w:left="625" w:hanging="349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816"/>
        </w:tabs>
        <w:ind w:left="8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36"/>
        </w:tabs>
        <w:ind w:left="15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56"/>
        </w:tabs>
        <w:ind w:left="22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76"/>
        </w:tabs>
        <w:ind w:left="29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96"/>
        </w:tabs>
        <w:ind w:left="36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16"/>
        </w:tabs>
        <w:ind w:left="44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36"/>
        </w:tabs>
        <w:ind w:left="51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56"/>
        </w:tabs>
        <w:ind w:left="5856" w:hanging="360"/>
      </w:pPr>
      <w:rPr>
        <w:rFonts w:ascii="Wingdings" w:hAnsi="Wingdings" w:hint="default"/>
      </w:rPr>
    </w:lvl>
  </w:abstractNum>
  <w:abstractNum w:abstractNumId="32" w15:restartNumberingAfterBreak="0">
    <w:nsid w:val="6C054901"/>
    <w:multiLevelType w:val="hybridMultilevel"/>
    <w:tmpl w:val="E09C5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17C8C"/>
    <w:multiLevelType w:val="hybridMultilevel"/>
    <w:tmpl w:val="D4E4C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04311"/>
    <w:multiLevelType w:val="hybridMultilevel"/>
    <w:tmpl w:val="55062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DA1086"/>
    <w:multiLevelType w:val="multilevel"/>
    <w:tmpl w:val="50F0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CF2B7E"/>
    <w:multiLevelType w:val="multilevel"/>
    <w:tmpl w:val="673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262EA2"/>
    <w:multiLevelType w:val="singleLevel"/>
    <w:tmpl w:val="D2D49196"/>
    <w:lvl w:ilvl="0">
      <w:start w:val="1"/>
      <w:numFmt w:val="bullet"/>
      <w:pStyle w:val="ContinuousSquareBullet"/>
      <w:lvlText w:val=""/>
      <w:lvlJc w:val="left"/>
      <w:pPr>
        <w:tabs>
          <w:tab w:val="num" w:pos="360"/>
        </w:tabs>
        <w:ind w:left="360" w:hanging="360"/>
      </w:pPr>
      <w:rPr>
        <w:rFonts w:ascii="Typographic Ext" w:hAnsi="Typographic Ext" w:hint="default"/>
      </w:rPr>
    </w:lvl>
  </w:abstractNum>
  <w:abstractNum w:abstractNumId="38" w15:restartNumberingAfterBreak="0">
    <w:nsid w:val="7B4607C8"/>
    <w:multiLevelType w:val="hybridMultilevel"/>
    <w:tmpl w:val="409ABA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4225886">
    <w:abstractNumId w:val="37"/>
  </w:num>
  <w:num w:numId="2" w16cid:durableId="1534422143">
    <w:abstractNumId w:val="31"/>
  </w:num>
  <w:num w:numId="3" w16cid:durableId="2037584877">
    <w:abstractNumId w:val="16"/>
  </w:num>
  <w:num w:numId="4" w16cid:durableId="1289896424">
    <w:abstractNumId w:val="5"/>
  </w:num>
  <w:num w:numId="5" w16cid:durableId="93868439">
    <w:abstractNumId w:val="32"/>
  </w:num>
  <w:num w:numId="6" w16cid:durableId="865680715">
    <w:abstractNumId w:val="30"/>
  </w:num>
  <w:num w:numId="7" w16cid:durableId="1155103424">
    <w:abstractNumId w:val="7"/>
  </w:num>
  <w:num w:numId="8" w16cid:durableId="391853849">
    <w:abstractNumId w:val="28"/>
  </w:num>
  <w:num w:numId="9" w16cid:durableId="161047710">
    <w:abstractNumId w:val="14"/>
  </w:num>
  <w:num w:numId="10" w16cid:durableId="998578550">
    <w:abstractNumId w:val="3"/>
  </w:num>
  <w:num w:numId="11" w16cid:durableId="143158657">
    <w:abstractNumId w:val="27"/>
  </w:num>
  <w:num w:numId="12" w16cid:durableId="119348926">
    <w:abstractNumId w:val="9"/>
  </w:num>
  <w:num w:numId="13" w16cid:durableId="1622109219">
    <w:abstractNumId w:val="19"/>
  </w:num>
  <w:num w:numId="14" w16cid:durableId="757294347">
    <w:abstractNumId w:val="29"/>
  </w:num>
  <w:num w:numId="15" w16cid:durableId="614363845">
    <w:abstractNumId w:val="6"/>
  </w:num>
  <w:num w:numId="16" w16cid:durableId="896668557">
    <w:abstractNumId w:val="25"/>
  </w:num>
  <w:num w:numId="17" w16cid:durableId="1087724218">
    <w:abstractNumId w:val="33"/>
  </w:num>
  <w:num w:numId="18" w16cid:durableId="443841131">
    <w:abstractNumId w:val="18"/>
  </w:num>
  <w:num w:numId="19" w16cid:durableId="2002076681">
    <w:abstractNumId w:val="15"/>
  </w:num>
  <w:num w:numId="20" w16cid:durableId="339890617">
    <w:abstractNumId w:val="24"/>
  </w:num>
  <w:num w:numId="21" w16cid:durableId="2032099171">
    <w:abstractNumId w:val="22"/>
  </w:num>
  <w:num w:numId="22" w16cid:durableId="2008483658">
    <w:abstractNumId w:val="21"/>
  </w:num>
  <w:num w:numId="23" w16cid:durableId="805047177">
    <w:abstractNumId w:val="35"/>
  </w:num>
  <w:num w:numId="24" w16cid:durableId="550699293">
    <w:abstractNumId w:val="8"/>
  </w:num>
  <w:num w:numId="25" w16cid:durableId="358817576">
    <w:abstractNumId w:val="0"/>
  </w:num>
  <w:num w:numId="26" w16cid:durableId="219748210">
    <w:abstractNumId w:val="36"/>
  </w:num>
  <w:num w:numId="27" w16cid:durableId="1819610502">
    <w:abstractNumId w:val="12"/>
  </w:num>
  <w:num w:numId="28" w16cid:durableId="458498111">
    <w:abstractNumId w:val="36"/>
  </w:num>
  <w:num w:numId="29" w16cid:durableId="1839805040">
    <w:abstractNumId w:val="13"/>
  </w:num>
  <w:num w:numId="30" w16cid:durableId="1589383964">
    <w:abstractNumId w:val="1"/>
  </w:num>
  <w:num w:numId="31" w16cid:durableId="579486944">
    <w:abstractNumId w:val="26"/>
  </w:num>
  <w:num w:numId="32" w16cid:durableId="1278684665">
    <w:abstractNumId w:val="2"/>
  </w:num>
  <w:num w:numId="33" w16cid:durableId="1323660493">
    <w:abstractNumId w:val="10"/>
  </w:num>
  <w:num w:numId="34" w16cid:durableId="648556920">
    <w:abstractNumId w:val="34"/>
  </w:num>
  <w:num w:numId="35" w16cid:durableId="1209533140">
    <w:abstractNumId w:val="11"/>
  </w:num>
  <w:num w:numId="36" w16cid:durableId="1751999576">
    <w:abstractNumId w:val="20"/>
  </w:num>
  <w:num w:numId="37" w16cid:durableId="1148205656">
    <w:abstractNumId w:val="4"/>
  </w:num>
  <w:num w:numId="38" w16cid:durableId="1630209028">
    <w:abstractNumId w:val="17"/>
  </w:num>
  <w:num w:numId="39" w16cid:durableId="1456364359">
    <w:abstractNumId w:val="38"/>
  </w:num>
  <w:num w:numId="40" w16cid:durableId="6251620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B3F"/>
    <w:rsid w:val="0002607A"/>
    <w:rsid w:val="000363C0"/>
    <w:rsid w:val="000367BC"/>
    <w:rsid w:val="000722C9"/>
    <w:rsid w:val="00072C3F"/>
    <w:rsid w:val="000732A4"/>
    <w:rsid w:val="00075450"/>
    <w:rsid w:val="00084049"/>
    <w:rsid w:val="000A13DE"/>
    <w:rsid w:val="000C6473"/>
    <w:rsid w:val="00100385"/>
    <w:rsid w:val="00100D58"/>
    <w:rsid w:val="00100E78"/>
    <w:rsid w:val="001049C2"/>
    <w:rsid w:val="00105CED"/>
    <w:rsid w:val="00141F63"/>
    <w:rsid w:val="00160509"/>
    <w:rsid w:val="00171DAB"/>
    <w:rsid w:val="001764DA"/>
    <w:rsid w:val="0017691E"/>
    <w:rsid w:val="00184FF1"/>
    <w:rsid w:val="00190D02"/>
    <w:rsid w:val="0019121D"/>
    <w:rsid w:val="001C039F"/>
    <w:rsid w:val="001D6782"/>
    <w:rsid w:val="001E7AE8"/>
    <w:rsid w:val="00205757"/>
    <w:rsid w:val="00212B3F"/>
    <w:rsid w:val="00224B91"/>
    <w:rsid w:val="00245726"/>
    <w:rsid w:val="002817A5"/>
    <w:rsid w:val="002C722D"/>
    <w:rsid w:val="003142FF"/>
    <w:rsid w:val="003168A3"/>
    <w:rsid w:val="003412AE"/>
    <w:rsid w:val="00343B61"/>
    <w:rsid w:val="00354F69"/>
    <w:rsid w:val="00356A2E"/>
    <w:rsid w:val="003615C3"/>
    <w:rsid w:val="003651D5"/>
    <w:rsid w:val="003751D3"/>
    <w:rsid w:val="003A1D0F"/>
    <w:rsid w:val="003A7335"/>
    <w:rsid w:val="003B4C56"/>
    <w:rsid w:val="003D0DE5"/>
    <w:rsid w:val="003D545D"/>
    <w:rsid w:val="003F0745"/>
    <w:rsid w:val="004275A3"/>
    <w:rsid w:val="004519DC"/>
    <w:rsid w:val="00457656"/>
    <w:rsid w:val="00460633"/>
    <w:rsid w:val="00461F30"/>
    <w:rsid w:val="004657BA"/>
    <w:rsid w:val="00471D36"/>
    <w:rsid w:val="0047289D"/>
    <w:rsid w:val="00475DCC"/>
    <w:rsid w:val="004A1156"/>
    <w:rsid w:val="004C3CC8"/>
    <w:rsid w:val="004D3822"/>
    <w:rsid w:val="004E30AC"/>
    <w:rsid w:val="005157F9"/>
    <w:rsid w:val="00521193"/>
    <w:rsid w:val="0052650E"/>
    <w:rsid w:val="00534A8F"/>
    <w:rsid w:val="00561A59"/>
    <w:rsid w:val="005759FF"/>
    <w:rsid w:val="0058299D"/>
    <w:rsid w:val="00582A85"/>
    <w:rsid w:val="00586B64"/>
    <w:rsid w:val="005A4980"/>
    <w:rsid w:val="005C021B"/>
    <w:rsid w:val="005C0E40"/>
    <w:rsid w:val="005C1B05"/>
    <w:rsid w:val="005C56B8"/>
    <w:rsid w:val="005C7758"/>
    <w:rsid w:val="005D58B2"/>
    <w:rsid w:val="00643DC7"/>
    <w:rsid w:val="00655841"/>
    <w:rsid w:val="006672AD"/>
    <w:rsid w:val="0067331C"/>
    <w:rsid w:val="00674A4F"/>
    <w:rsid w:val="00697CBC"/>
    <w:rsid w:val="006A3EB4"/>
    <w:rsid w:val="006A6D41"/>
    <w:rsid w:val="006B444C"/>
    <w:rsid w:val="006C0BA7"/>
    <w:rsid w:val="006C2E20"/>
    <w:rsid w:val="006C4DBF"/>
    <w:rsid w:val="006C5CF0"/>
    <w:rsid w:val="006F1024"/>
    <w:rsid w:val="00701F34"/>
    <w:rsid w:val="0071338C"/>
    <w:rsid w:val="007150DD"/>
    <w:rsid w:val="00721D60"/>
    <w:rsid w:val="00721D86"/>
    <w:rsid w:val="007531F3"/>
    <w:rsid w:val="00775FB5"/>
    <w:rsid w:val="007824BB"/>
    <w:rsid w:val="00790EE8"/>
    <w:rsid w:val="00795CF4"/>
    <w:rsid w:val="00796322"/>
    <w:rsid w:val="007A13FA"/>
    <w:rsid w:val="007A6864"/>
    <w:rsid w:val="007C36C6"/>
    <w:rsid w:val="007D1EB9"/>
    <w:rsid w:val="007D435F"/>
    <w:rsid w:val="007D7E60"/>
    <w:rsid w:val="007E2F70"/>
    <w:rsid w:val="007E315C"/>
    <w:rsid w:val="007F6B0A"/>
    <w:rsid w:val="0080172A"/>
    <w:rsid w:val="008054DE"/>
    <w:rsid w:val="008138CA"/>
    <w:rsid w:val="00834AA6"/>
    <w:rsid w:val="0084182D"/>
    <w:rsid w:val="008444AD"/>
    <w:rsid w:val="00845FB6"/>
    <w:rsid w:val="00851CDD"/>
    <w:rsid w:val="00861901"/>
    <w:rsid w:val="008732AC"/>
    <w:rsid w:val="00886A07"/>
    <w:rsid w:val="00892521"/>
    <w:rsid w:val="008A3B7C"/>
    <w:rsid w:val="008A6BA5"/>
    <w:rsid w:val="008C122A"/>
    <w:rsid w:val="008C1907"/>
    <w:rsid w:val="008C454A"/>
    <w:rsid w:val="008D2717"/>
    <w:rsid w:val="008D61C7"/>
    <w:rsid w:val="008D7A5F"/>
    <w:rsid w:val="008E22AE"/>
    <w:rsid w:val="008F671C"/>
    <w:rsid w:val="00945EDB"/>
    <w:rsid w:val="009B07DF"/>
    <w:rsid w:val="009D10A9"/>
    <w:rsid w:val="009D1E29"/>
    <w:rsid w:val="009E62E1"/>
    <w:rsid w:val="009E71A3"/>
    <w:rsid w:val="00A10016"/>
    <w:rsid w:val="00A137FB"/>
    <w:rsid w:val="00A2363A"/>
    <w:rsid w:val="00A42932"/>
    <w:rsid w:val="00A43694"/>
    <w:rsid w:val="00A47D89"/>
    <w:rsid w:val="00A506BB"/>
    <w:rsid w:val="00A802DE"/>
    <w:rsid w:val="00A859F0"/>
    <w:rsid w:val="00A90C83"/>
    <w:rsid w:val="00AD1581"/>
    <w:rsid w:val="00AD26A1"/>
    <w:rsid w:val="00AD6629"/>
    <w:rsid w:val="00AD6792"/>
    <w:rsid w:val="00AE7EB7"/>
    <w:rsid w:val="00AF69F4"/>
    <w:rsid w:val="00AF7629"/>
    <w:rsid w:val="00B07097"/>
    <w:rsid w:val="00B42F16"/>
    <w:rsid w:val="00B64142"/>
    <w:rsid w:val="00B77B01"/>
    <w:rsid w:val="00B84242"/>
    <w:rsid w:val="00BA10F0"/>
    <w:rsid w:val="00BA385E"/>
    <w:rsid w:val="00BA45E5"/>
    <w:rsid w:val="00BB2972"/>
    <w:rsid w:val="00BC79A8"/>
    <w:rsid w:val="00BD0B76"/>
    <w:rsid w:val="00C009FB"/>
    <w:rsid w:val="00C06405"/>
    <w:rsid w:val="00C073D9"/>
    <w:rsid w:val="00C27EB6"/>
    <w:rsid w:val="00C3758A"/>
    <w:rsid w:val="00C60F92"/>
    <w:rsid w:val="00C721E5"/>
    <w:rsid w:val="00C90095"/>
    <w:rsid w:val="00CA0336"/>
    <w:rsid w:val="00CD51C3"/>
    <w:rsid w:val="00CE09FC"/>
    <w:rsid w:val="00D11D3D"/>
    <w:rsid w:val="00D14E2B"/>
    <w:rsid w:val="00D17EE5"/>
    <w:rsid w:val="00D22D7B"/>
    <w:rsid w:val="00D264FB"/>
    <w:rsid w:val="00D559C3"/>
    <w:rsid w:val="00D70C5F"/>
    <w:rsid w:val="00D70FA7"/>
    <w:rsid w:val="00D929E6"/>
    <w:rsid w:val="00DB18BB"/>
    <w:rsid w:val="00DB618A"/>
    <w:rsid w:val="00DC1FD7"/>
    <w:rsid w:val="00DD08E4"/>
    <w:rsid w:val="00DD3A04"/>
    <w:rsid w:val="00DD5B89"/>
    <w:rsid w:val="00DE4A33"/>
    <w:rsid w:val="00DF2D4F"/>
    <w:rsid w:val="00E00A88"/>
    <w:rsid w:val="00E06B55"/>
    <w:rsid w:val="00E109DD"/>
    <w:rsid w:val="00E1230A"/>
    <w:rsid w:val="00E215FE"/>
    <w:rsid w:val="00E26150"/>
    <w:rsid w:val="00E33597"/>
    <w:rsid w:val="00E4361E"/>
    <w:rsid w:val="00E62020"/>
    <w:rsid w:val="00E70A50"/>
    <w:rsid w:val="00E86EB1"/>
    <w:rsid w:val="00E875F0"/>
    <w:rsid w:val="00EA5DC0"/>
    <w:rsid w:val="00EB25E4"/>
    <w:rsid w:val="00EB6A29"/>
    <w:rsid w:val="00ED5925"/>
    <w:rsid w:val="00F07DFA"/>
    <w:rsid w:val="00F20EAB"/>
    <w:rsid w:val="00F255E4"/>
    <w:rsid w:val="00F56530"/>
    <w:rsid w:val="00F74802"/>
    <w:rsid w:val="00F75687"/>
    <w:rsid w:val="00F91F8E"/>
    <w:rsid w:val="00F958D9"/>
    <w:rsid w:val="00FC4466"/>
    <w:rsid w:val="00FC67EC"/>
    <w:rsid w:val="00FD1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512D81"/>
  <w15:docId w15:val="{C20A669A-C730-4120-B832-F3E8E1F4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XPO Normal"/>
    <w:qFormat/>
    <w:rsid w:val="00EB6A29"/>
    <w:rPr>
      <w:lang w:val="en-GB"/>
    </w:rPr>
  </w:style>
  <w:style w:type="paragraph" w:styleId="Heading1">
    <w:name w:val="heading 1"/>
    <w:aliases w:val="XPO Titre 1"/>
    <w:basedOn w:val="Normal"/>
    <w:next w:val="Normal"/>
    <w:link w:val="Heading1Char"/>
    <w:uiPriority w:val="9"/>
    <w:qFormat/>
    <w:rsid w:val="00EB6A29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aliases w:val="XPO Titre 2"/>
    <w:basedOn w:val="Normal"/>
    <w:next w:val="Normal"/>
    <w:link w:val="Heading2Char"/>
    <w:uiPriority w:val="9"/>
    <w:unhideWhenUsed/>
    <w:qFormat/>
    <w:rsid w:val="00EB6A29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aliases w:val="XPO Titre 3"/>
    <w:basedOn w:val="Normal"/>
    <w:next w:val="Normal"/>
    <w:link w:val="Heading3Char"/>
    <w:uiPriority w:val="9"/>
    <w:unhideWhenUsed/>
    <w:qFormat/>
    <w:rsid w:val="00EB6A29"/>
    <w:pPr>
      <w:keepNext/>
      <w:keepLines/>
      <w:spacing w:before="40"/>
      <w:outlineLvl w:val="2"/>
    </w:pPr>
    <w:rPr>
      <w:rFonts w:eastAsiaTheme="majorEastAsia" w:cstheme="majorBidi"/>
    </w:rPr>
  </w:style>
  <w:style w:type="paragraph" w:styleId="Heading4">
    <w:name w:val="heading 4"/>
    <w:aliases w:val="XPO Titre 4"/>
    <w:basedOn w:val="Normal"/>
    <w:next w:val="Normal"/>
    <w:link w:val="Heading4Char"/>
    <w:uiPriority w:val="9"/>
    <w:unhideWhenUsed/>
    <w:qFormat/>
    <w:rsid w:val="00EB6A29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aliases w:val="XPO Titre 5"/>
    <w:basedOn w:val="Normal"/>
    <w:next w:val="Normal"/>
    <w:link w:val="Heading5Char"/>
    <w:uiPriority w:val="9"/>
    <w:unhideWhenUsed/>
    <w:qFormat/>
    <w:rsid w:val="00EB6A29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aliases w:val="XPO Titre 6"/>
    <w:basedOn w:val="Normal"/>
    <w:next w:val="Normal"/>
    <w:link w:val="Heading6Char"/>
    <w:uiPriority w:val="9"/>
    <w:semiHidden/>
    <w:unhideWhenUsed/>
    <w:qFormat/>
    <w:rsid w:val="00EB6A29"/>
    <w:pPr>
      <w:keepNext/>
      <w:keepLines/>
      <w:spacing w:before="40"/>
      <w:outlineLvl w:val="5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B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B3F"/>
  </w:style>
  <w:style w:type="paragraph" w:styleId="Footer">
    <w:name w:val="footer"/>
    <w:basedOn w:val="Normal"/>
    <w:link w:val="FooterChar"/>
    <w:uiPriority w:val="99"/>
    <w:unhideWhenUsed/>
    <w:rsid w:val="00212B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B3F"/>
  </w:style>
  <w:style w:type="paragraph" w:styleId="BalloonText">
    <w:name w:val="Balloon Text"/>
    <w:basedOn w:val="Normal"/>
    <w:link w:val="BalloonTextChar"/>
    <w:uiPriority w:val="99"/>
    <w:semiHidden/>
    <w:unhideWhenUsed/>
    <w:rsid w:val="00212B3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3F"/>
    <w:rPr>
      <w:rFonts w:ascii="Lucida Grande" w:hAnsi="Lucida Grande"/>
      <w:sz w:val="18"/>
      <w:szCs w:val="18"/>
    </w:rPr>
  </w:style>
  <w:style w:type="paragraph" w:customStyle="1" w:styleId="XPO">
    <w:name w:val="XPO"/>
    <w:basedOn w:val="Normal"/>
    <w:link w:val="XPOCar"/>
    <w:qFormat/>
    <w:rsid w:val="00EB6A29"/>
  </w:style>
  <w:style w:type="paragraph" w:styleId="NoSpacing">
    <w:name w:val="No Spacing"/>
    <w:uiPriority w:val="1"/>
    <w:rsid w:val="00EB6A29"/>
  </w:style>
  <w:style w:type="character" w:customStyle="1" w:styleId="XPOCar">
    <w:name w:val="XPO Car"/>
    <w:basedOn w:val="DefaultParagraphFont"/>
    <w:link w:val="XPO"/>
    <w:rsid w:val="00EB6A29"/>
    <w:rPr>
      <w:rFonts w:ascii="Arial" w:hAnsi="Arial"/>
    </w:rPr>
  </w:style>
  <w:style w:type="character" w:customStyle="1" w:styleId="Heading1Char">
    <w:name w:val="Heading 1 Char"/>
    <w:aliases w:val="XPO Titre 1 Char"/>
    <w:basedOn w:val="DefaultParagraphFont"/>
    <w:link w:val="Heading1"/>
    <w:uiPriority w:val="9"/>
    <w:rsid w:val="00EB6A29"/>
    <w:rPr>
      <w:rFonts w:ascii="Arial" w:eastAsiaTheme="majorEastAsia" w:hAnsi="Arial" w:cstheme="majorBidi"/>
      <w:sz w:val="32"/>
      <w:szCs w:val="32"/>
    </w:rPr>
  </w:style>
  <w:style w:type="paragraph" w:styleId="Title">
    <w:name w:val="Title"/>
    <w:aliases w:val="XPO Titre"/>
    <w:basedOn w:val="Normal"/>
    <w:next w:val="Normal"/>
    <w:link w:val="TitleChar"/>
    <w:uiPriority w:val="10"/>
    <w:qFormat/>
    <w:rsid w:val="00EB6A29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XPO Titre Char"/>
    <w:basedOn w:val="DefaultParagraphFont"/>
    <w:link w:val="Title"/>
    <w:uiPriority w:val="10"/>
    <w:rsid w:val="00EB6A29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aliases w:val="XPO Titre 2 Char"/>
    <w:basedOn w:val="DefaultParagraphFont"/>
    <w:link w:val="Heading2"/>
    <w:uiPriority w:val="9"/>
    <w:rsid w:val="00EB6A29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aliases w:val="XPO Titre 3 Char"/>
    <w:basedOn w:val="DefaultParagraphFont"/>
    <w:link w:val="Heading3"/>
    <w:uiPriority w:val="9"/>
    <w:rsid w:val="00EB6A29"/>
    <w:rPr>
      <w:rFonts w:ascii="Arial" w:eastAsiaTheme="majorEastAsia" w:hAnsi="Arial" w:cstheme="majorBidi"/>
    </w:rPr>
  </w:style>
  <w:style w:type="character" w:customStyle="1" w:styleId="Heading4Char">
    <w:name w:val="Heading 4 Char"/>
    <w:aliases w:val="XPO Titre 4 Char"/>
    <w:basedOn w:val="DefaultParagraphFont"/>
    <w:link w:val="Heading4"/>
    <w:uiPriority w:val="9"/>
    <w:rsid w:val="00EB6A29"/>
    <w:rPr>
      <w:rFonts w:ascii="Arial" w:eastAsiaTheme="majorEastAsia" w:hAnsi="Arial" w:cstheme="majorBidi"/>
      <w:i/>
      <w:iCs/>
    </w:rPr>
  </w:style>
  <w:style w:type="character" w:customStyle="1" w:styleId="Heading5Char">
    <w:name w:val="Heading 5 Char"/>
    <w:aliases w:val="XPO Titre 5 Char"/>
    <w:basedOn w:val="DefaultParagraphFont"/>
    <w:link w:val="Heading5"/>
    <w:uiPriority w:val="9"/>
    <w:rsid w:val="00EB6A29"/>
    <w:rPr>
      <w:rFonts w:ascii="Arial" w:eastAsiaTheme="majorEastAsia" w:hAnsi="Arial" w:cstheme="majorBidi"/>
    </w:rPr>
  </w:style>
  <w:style w:type="character" w:customStyle="1" w:styleId="Heading6Char">
    <w:name w:val="Heading 6 Char"/>
    <w:aliases w:val="XPO Titre 6 Char"/>
    <w:basedOn w:val="DefaultParagraphFont"/>
    <w:link w:val="Heading6"/>
    <w:uiPriority w:val="9"/>
    <w:semiHidden/>
    <w:rsid w:val="00EB6A29"/>
    <w:rPr>
      <w:rFonts w:ascii="Arial" w:eastAsiaTheme="majorEastAsia" w:hAnsi="Arial" w:cstheme="majorBidi"/>
    </w:rPr>
  </w:style>
  <w:style w:type="paragraph" w:styleId="Subtitle">
    <w:name w:val="Subtitle"/>
    <w:aliases w:val="XPO Sous-titre"/>
    <w:basedOn w:val="Normal"/>
    <w:next w:val="Normal"/>
    <w:link w:val="SubtitleChar"/>
    <w:uiPriority w:val="11"/>
    <w:qFormat/>
    <w:rsid w:val="00EB6A2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aliases w:val="XPO Sous-titre Char"/>
    <w:basedOn w:val="DefaultParagraphFont"/>
    <w:link w:val="Subtitle"/>
    <w:uiPriority w:val="11"/>
    <w:rsid w:val="00EB6A29"/>
    <w:rPr>
      <w:rFonts w:ascii="Arial" w:hAnsi="Arial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aliases w:val="XPO Emphase pâle"/>
    <w:basedOn w:val="DefaultParagraphFont"/>
    <w:uiPriority w:val="19"/>
    <w:qFormat/>
    <w:rsid w:val="00EB6A29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aliases w:val="XPO Accentuation"/>
    <w:basedOn w:val="DefaultParagraphFont"/>
    <w:uiPriority w:val="20"/>
    <w:qFormat/>
    <w:rsid w:val="00EB6A29"/>
    <w:rPr>
      <w:rFonts w:ascii="Arial" w:hAnsi="Arial"/>
      <w:i/>
      <w:iCs/>
    </w:rPr>
  </w:style>
  <w:style w:type="character" w:styleId="IntenseEmphasis">
    <w:name w:val="Intense Emphasis"/>
    <w:aliases w:val="XPO Emphase intense"/>
    <w:basedOn w:val="DefaultParagraphFont"/>
    <w:uiPriority w:val="21"/>
    <w:qFormat/>
    <w:rsid w:val="00EB6A29"/>
    <w:rPr>
      <w:rFonts w:ascii="Arial" w:hAnsi="Arial"/>
      <w:i/>
      <w:iCs/>
      <w:color w:val="auto"/>
    </w:rPr>
  </w:style>
  <w:style w:type="character" w:styleId="Strong">
    <w:name w:val="Strong"/>
    <w:aliases w:val="XPO Élevé"/>
    <w:basedOn w:val="DefaultParagraphFont"/>
    <w:uiPriority w:val="22"/>
    <w:qFormat/>
    <w:rsid w:val="00EB6A29"/>
    <w:rPr>
      <w:rFonts w:ascii="Arial" w:hAnsi="Arial"/>
      <w:b/>
      <w:bCs/>
    </w:rPr>
  </w:style>
  <w:style w:type="paragraph" w:styleId="Quote">
    <w:name w:val="Quote"/>
    <w:aliases w:val="XPO Citation"/>
    <w:basedOn w:val="Normal"/>
    <w:next w:val="Normal"/>
    <w:link w:val="QuoteChar"/>
    <w:uiPriority w:val="29"/>
    <w:qFormat/>
    <w:rsid w:val="00EB6A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XPO Citation Char"/>
    <w:basedOn w:val="DefaultParagraphFont"/>
    <w:link w:val="Quote"/>
    <w:uiPriority w:val="29"/>
    <w:rsid w:val="00EB6A29"/>
    <w:rPr>
      <w:rFonts w:ascii="Arial" w:hAnsi="Arial"/>
      <w:i/>
      <w:iCs/>
      <w:color w:val="404040" w:themeColor="text1" w:themeTint="BF"/>
    </w:rPr>
  </w:style>
  <w:style w:type="character" w:styleId="SubtleReference">
    <w:name w:val="Subtle Reference"/>
    <w:aliases w:val="XPO Référence pâle"/>
    <w:basedOn w:val="DefaultParagraphFont"/>
    <w:uiPriority w:val="31"/>
    <w:qFormat/>
    <w:rsid w:val="00EB6A29"/>
    <w:rPr>
      <w:rFonts w:ascii="Arial" w:hAnsi="Arial"/>
      <w:smallCaps/>
      <w:color w:val="5A5A5A" w:themeColor="text1" w:themeTint="A5"/>
    </w:rPr>
  </w:style>
  <w:style w:type="paragraph" w:styleId="IntenseQuote">
    <w:name w:val="Intense Quote"/>
    <w:aliases w:val="XPO Citation intense"/>
    <w:basedOn w:val="Normal"/>
    <w:next w:val="Normal"/>
    <w:link w:val="IntenseQuoteChar"/>
    <w:uiPriority w:val="30"/>
    <w:qFormat/>
    <w:rsid w:val="00EB6A2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aliases w:val="XPO Citation intense Char"/>
    <w:basedOn w:val="DefaultParagraphFont"/>
    <w:link w:val="IntenseQuote"/>
    <w:uiPriority w:val="30"/>
    <w:rsid w:val="00EB6A29"/>
    <w:rPr>
      <w:rFonts w:ascii="Arial" w:hAnsi="Arial"/>
      <w:i/>
      <w:iCs/>
    </w:rPr>
  </w:style>
  <w:style w:type="character" w:styleId="IntenseReference">
    <w:name w:val="Intense Reference"/>
    <w:aliases w:val="XPO Référence intense"/>
    <w:basedOn w:val="DefaultParagraphFont"/>
    <w:uiPriority w:val="32"/>
    <w:qFormat/>
    <w:rsid w:val="00EB6A29"/>
    <w:rPr>
      <w:rFonts w:ascii="Arial" w:hAnsi="Arial"/>
      <w:b/>
      <w:bCs/>
      <w:smallCaps/>
      <w:color w:val="auto"/>
      <w:spacing w:val="5"/>
    </w:rPr>
  </w:style>
  <w:style w:type="character" w:styleId="BookTitle">
    <w:name w:val="Book Title"/>
    <w:aliases w:val="XPO Titre du livre"/>
    <w:basedOn w:val="DefaultParagraphFont"/>
    <w:uiPriority w:val="33"/>
    <w:qFormat/>
    <w:rsid w:val="00EB6A29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XPO Paragraphe de liste"/>
    <w:basedOn w:val="Normal"/>
    <w:uiPriority w:val="34"/>
    <w:qFormat/>
    <w:rsid w:val="00EB6A29"/>
    <w:pPr>
      <w:ind w:left="720"/>
      <w:contextualSpacing/>
    </w:pPr>
  </w:style>
  <w:style w:type="paragraph" w:customStyle="1" w:styleId="ContinuousSquareBullet">
    <w:name w:val="Continuous Square Bullet"/>
    <w:basedOn w:val="Normal"/>
    <w:rsid w:val="008054DE"/>
    <w:pPr>
      <w:numPr>
        <w:numId w:val="1"/>
      </w:numPr>
      <w:tabs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280" w:line="280" w:lineRule="exact"/>
    </w:pPr>
    <w:rPr>
      <w:rFonts w:ascii="Zurich BT" w:eastAsia="Times New Roman" w:hAnsi="Zurich BT" w:cs="Times New Roman"/>
      <w:sz w:val="22"/>
      <w:szCs w:val="20"/>
      <w:lang w:eastAsia="en-US"/>
    </w:rPr>
  </w:style>
  <w:style w:type="paragraph" w:customStyle="1" w:styleId="BulletBob">
    <w:name w:val="BulletBob"/>
    <w:basedOn w:val="Normal"/>
    <w:autoRedefine/>
    <w:rsid w:val="008054DE"/>
    <w:pPr>
      <w:numPr>
        <w:numId w:val="2"/>
      </w:numPr>
      <w:spacing w:before="120"/>
      <w:jc w:val="center"/>
    </w:pPr>
    <w:rPr>
      <w:rFonts w:eastAsia="Times New Roman" w:cs="Arial"/>
      <w:b/>
      <w:bCs/>
      <w:sz w:val="52"/>
      <w:szCs w:val="52"/>
      <w:lang w:eastAsia="en-US"/>
    </w:rPr>
  </w:style>
  <w:style w:type="paragraph" w:customStyle="1" w:styleId="StyleBulletBob12ptNotLatinBoldLeft">
    <w:name w:val="Style BulletBob + 12 pt Not (Latin) Bold Left"/>
    <w:basedOn w:val="BulletBob"/>
    <w:rsid w:val="008054DE"/>
    <w:pPr>
      <w:jc w:val="left"/>
    </w:pPr>
    <w:rPr>
      <w:b w:val="0"/>
      <w:sz w:val="24"/>
      <w:szCs w:val="24"/>
    </w:rPr>
  </w:style>
  <w:style w:type="paragraph" w:customStyle="1" w:styleId="DefaultText">
    <w:name w:val="Default Text"/>
    <w:basedOn w:val="Normal"/>
    <w:rsid w:val="001049C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3D54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f13da8-e5f0-4945-82f9-e055a8e7940d" xsi:nil="true"/>
    <lcf76f155ced4ddcb4097134ff3c332f xmlns="b8936a16-0590-4286-8e49-5387079038b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0A084694CFA243B1C27A3064BB2AE1" ma:contentTypeVersion="10" ma:contentTypeDescription="Create a new document." ma:contentTypeScope="" ma:versionID="0137805a38cf36f4aa5518ede2f79a4d">
  <xsd:schema xmlns:xsd="http://www.w3.org/2001/XMLSchema" xmlns:xs="http://www.w3.org/2001/XMLSchema" xmlns:p="http://schemas.microsoft.com/office/2006/metadata/properties" xmlns:ns2="b8936a16-0590-4286-8e49-5387079038bf" xmlns:ns3="d1f13da8-e5f0-4945-82f9-e055a8e7940d" targetNamespace="http://schemas.microsoft.com/office/2006/metadata/properties" ma:root="true" ma:fieldsID="a2827b248cd2d37295622a03c2e08bbd" ns2:_="" ns3:_="">
    <xsd:import namespace="b8936a16-0590-4286-8e49-5387079038bf"/>
    <xsd:import namespace="d1f13da8-e5f0-4945-82f9-e055a8e79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36a16-0590-4286-8e49-538707903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94a30f-a624-4574-a3b2-9dd4b9c78f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13da8-e5f0-4945-82f9-e055a8e794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8f5cec-6d1c-4381-a7e2-95b18bef7897}" ma:internalName="TaxCatchAll" ma:showField="CatchAllData" ma:web="d1f13da8-e5f0-4945-82f9-e055a8e794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60EBD7-F491-4CC7-820C-263548ECCD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C2BB9-270F-442C-9B76-6CA70C3AC099}">
  <ds:schemaRefs>
    <ds:schemaRef ds:uri="http://schemas.microsoft.com/office/2006/metadata/properties"/>
    <ds:schemaRef ds:uri="http://schemas.microsoft.com/office/infopath/2007/PartnerControls"/>
    <ds:schemaRef ds:uri="6bb85bd2-f7ab-4e0b-8820-d223fd8a7c80"/>
    <ds:schemaRef ds:uri="aeb63e9f-1dc6-46a1-a5b8-4c4e9e1a3046"/>
  </ds:schemaRefs>
</ds:datastoreItem>
</file>

<file path=customXml/itemProps3.xml><?xml version="1.0" encoding="utf-8"?>
<ds:datastoreItem xmlns:ds="http://schemas.openxmlformats.org/officeDocument/2006/customXml" ds:itemID="{F8D4391F-91A0-4A44-9C0F-30725026EB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A1AAB9-8E5C-4135-BA9B-4A0BC7C74B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2860</Characters>
  <Application>Microsoft Office Word</Application>
  <DocSecurity>0</DocSecurity>
  <Lines>108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Compliance Group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Lee</dc:creator>
  <cp:lastModifiedBy>Alison Fensom</cp:lastModifiedBy>
  <cp:revision>3</cp:revision>
  <cp:lastPrinted>2017-08-31T07:41:00Z</cp:lastPrinted>
  <dcterms:created xsi:type="dcterms:W3CDTF">2026-02-09T10:28:00Z</dcterms:created>
  <dcterms:modified xsi:type="dcterms:W3CDTF">2026-02-09T10:28:00Z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0x010100040A084694CFA243B1C27A3064BB2AE1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